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015A" w:rsidRDefault="00C55C0C">
      <w:pPr>
        <w:jc w:val="center"/>
      </w:pPr>
      <w:r>
        <w:t>Agenda and Notes 10/19</w:t>
      </w:r>
    </w:p>
    <w:p w14:paraId="00000002" w14:textId="77777777" w:rsidR="003F015A" w:rsidRDefault="003F015A">
      <w:pPr>
        <w:jc w:val="center"/>
      </w:pPr>
    </w:p>
    <w:p w14:paraId="00000003" w14:textId="77777777" w:rsidR="003F015A" w:rsidRDefault="00C55C0C">
      <w:pPr>
        <w:numPr>
          <w:ilvl w:val="0"/>
          <w:numId w:val="1"/>
        </w:numPr>
      </w:pPr>
      <w:r>
        <w:t xml:space="preserve">Read the following about peer review: </w:t>
      </w:r>
      <w:hyperlink r:id="rId5">
        <w:r>
          <w:rPr>
            <w:color w:val="1155CC"/>
            <w:u w:val="single"/>
          </w:rPr>
          <w:t>How to do a Peer Review - EnglishComposition.Org</w:t>
        </w:r>
      </w:hyperlink>
    </w:p>
    <w:p w14:paraId="00000004" w14:textId="77777777" w:rsidR="003F015A" w:rsidRDefault="003F015A"/>
    <w:p w14:paraId="00000005" w14:textId="77777777" w:rsidR="003F015A" w:rsidRDefault="00C55C0C">
      <w:pPr>
        <w:numPr>
          <w:ilvl w:val="0"/>
          <w:numId w:val="1"/>
        </w:numPr>
      </w:pPr>
      <w:r>
        <w:t>What questions do you have?</w:t>
      </w:r>
    </w:p>
    <w:p w14:paraId="00000006" w14:textId="77777777" w:rsidR="003F015A" w:rsidRDefault="00C55C0C">
      <w:pPr>
        <w:numPr>
          <w:ilvl w:val="1"/>
          <w:numId w:val="1"/>
        </w:numPr>
      </w:pPr>
      <w:r>
        <w:t>How should we criticize our peers?</w:t>
      </w:r>
    </w:p>
    <w:p w14:paraId="00000007" w14:textId="77777777" w:rsidR="003F015A" w:rsidRDefault="003F015A"/>
    <w:p w14:paraId="00000008" w14:textId="77777777" w:rsidR="003F015A" w:rsidRDefault="00C55C0C">
      <w:pPr>
        <w:numPr>
          <w:ilvl w:val="0"/>
          <w:numId w:val="1"/>
        </w:numPr>
      </w:pPr>
      <w:r>
        <w:t>Peer review with your partner in your breakout room</w:t>
      </w:r>
    </w:p>
    <w:p w14:paraId="00000009" w14:textId="77777777" w:rsidR="003F015A" w:rsidRDefault="00C55C0C">
      <w:pPr>
        <w:numPr>
          <w:ilvl w:val="1"/>
          <w:numId w:val="1"/>
        </w:numPr>
      </w:pPr>
      <w:r>
        <w:t>You should look at each other’s drafts and give feedback</w:t>
      </w:r>
    </w:p>
    <w:p w14:paraId="0000000A" w14:textId="77777777" w:rsidR="003F015A" w:rsidRDefault="00C55C0C">
      <w:pPr>
        <w:numPr>
          <w:ilvl w:val="2"/>
          <w:numId w:val="1"/>
        </w:numPr>
      </w:pPr>
      <w:r>
        <w:t>Don’t focus on things like grammar--focus on content</w:t>
      </w:r>
    </w:p>
    <w:p w14:paraId="0000000B" w14:textId="77777777" w:rsidR="003F015A" w:rsidRDefault="00C55C0C">
      <w:pPr>
        <w:numPr>
          <w:ilvl w:val="1"/>
          <w:numId w:val="1"/>
        </w:numPr>
      </w:pPr>
      <w:r>
        <w:t xml:space="preserve">First, read one of the papers. You should be able to find </w:t>
      </w:r>
      <w:r>
        <w:t xml:space="preserve">your </w:t>
      </w:r>
      <w:proofErr w:type="gramStart"/>
      <w:r>
        <w:t>partner’s</w:t>
      </w:r>
      <w:proofErr w:type="gramEnd"/>
      <w:r>
        <w:t xml:space="preserve"> on Canvas.</w:t>
      </w:r>
    </w:p>
    <w:p w14:paraId="0000000C" w14:textId="77777777" w:rsidR="003F015A" w:rsidRDefault="00C55C0C">
      <w:pPr>
        <w:numPr>
          <w:ilvl w:val="1"/>
          <w:numId w:val="1"/>
        </w:numPr>
      </w:pPr>
      <w:r>
        <w:t>If you have any questions or concerns about your paper, let your peer know before you get started</w:t>
      </w:r>
    </w:p>
    <w:p w14:paraId="0000000D" w14:textId="77777777" w:rsidR="003F015A" w:rsidRDefault="00C55C0C">
      <w:pPr>
        <w:numPr>
          <w:ilvl w:val="1"/>
          <w:numId w:val="1"/>
        </w:numPr>
      </w:pPr>
      <w:r>
        <w:t>As you read, take notes (annotate)</w:t>
      </w:r>
    </w:p>
    <w:p w14:paraId="0000000E" w14:textId="77777777" w:rsidR="003F015A" w:rsidRDefault="00C55C0C">
      <w:pPr>
        <w:numPr>
          <w:ilvl w:val="1"/>
          <w:numId w:val="1"/>
        </w:numPr>
      </w:pPr>
      <w:r>
        <w:t>Discuss (if you are the author, take notes about the feedback)</w:t>
      </w:r>
    </w:p>
    <w:p w14:paraId="0000000F" w14:textId="77777777" w:rsidR="003F015A" w:rsidRDefault="00C55C0C">
      <w:pPr>
        <w:numPr>
          <w:ilvl w:val="1"/>
          <w:numId w:val="1"/>
        </w:numPr>
      </w:pPr>
      <w:r>
        <w:t>When you’re done, submit your note</w:t>
      </w:r>
      <w:r>
        <w:t>s to “Paper for Peer Review” (under Discussions)</w:t>
      </w:r>
    </w:p>
    <w:p w14:paraId="00000010" w14:textId="77777777" w:rsidR="003F015A" w:rsidRDefault="00C55C0C">
      <w:pPr>
        <w:numPr>
          <w:ilvl w:val="1"/>
          <w:numId w:val="1"/>
        </w:numPr>
      </w:pPr>
      <w:r>
        <w:t>Repeat for the next paper</w:t>
      </w:r>
    </w:p>
    <w:p w14:paraId="00000011" w14:textId="77777777" w:rsidR="003F015A" w:rsidRDefault="003F015A"/>
    <w:p w14:paraId="00000012" w14:textId="77777777" w:rsidR="003F015A" w:rsidRDefault="00C55C0C">
      <w:pPr>
        <w:numPr>
          <w:ilvl w:val="0"/>
          <w:numId w:val="1"/>
        </w:numPr>
      </w:pPr>
      <w:r>
        <w:t>Come back to the main room</w:t>
      </w:r>
    </w:p>
    <w:p w14:paraId="00000013" w14:textId="77777777" w:rsidR="003F015A" w:rsidRDefault="00C55C0C">
      <w:pPr>
        <w:numPr>
          <w:ilvl w:val="1"/>
          <w:numId w:val="1"/>
        </w:numPr>
      </w:pPr>
      <w:r>
        <w:t>Check-in: questions or concerns about the paper?</w:t>
      </w:r>
    </w:p>
    <w:p w14:paraId="00000014" w14:textId="77777777" w:rsidR="003F015A" w:rsidRDefault="003F015A"/>
    <w:p w14:paraId="00000015" w14:textId="77777777" w:rsidR="003F015A" w:rsidRDefault="00C55C0C">
      <w:pPr>
        <w:numPr>
          <w:ilvl w:val="0"/>
          <w:numId w:val="1"/>
        </w:numPr>
      </w:pPr>
      <w:r>
        <w:t>Homework</w:t>
      </w:r>
    </w:p>
    <w:p w14:paraId="00000016" w14:textId="77777777" w:rsidR="003F015A" w:rsidRDefault="00C55C0C">
      <w:pPr>
        <w:numPr>
          <w:ilvl w:val="1"/>
          <w:numId w:val="1"/>
        </w:numPr>
      </w:pPr>
      <w:r>
        <w:t>Read/watch what’s listed on the updated schedule (in announcements)</w:t>
      </w:r>
    </w:p>
    <w:p w14:paraId="00000017" w14:textId="77777777" w:rsidR="003F015A" w:rsidRDefault="00C55C0C">
      <w:pPr>
        <w:numPr>
          <w:ilvl w:val="2"/>
          <w:numId w:val="1"/>
        </w:numPr>
      </w:pPr>
      <w:r>
        <w:t>Don’t worry about the read</w:t>
      </w:r>
      <w:r>
        <w:t>ing from your US 1100 book</w:t>
      </w:r>
    </w:p>
    <w:p w14:paraId="00000018" w14:textId="77777777" w:rsidR="003F015A" w:rsidRDefault="00C55C0C">
      <w:pPr>
        <w:numPr>
          <w:ilvl w:val="1"/>
          <w:numId w:val="1"/>
        </w:numPr>
      </w:pPr>
      <w:r>
        <w:t xml:space="preserve">Reading Log 7 </w:t>
      </w:r>
    </w:p>
    <w:p w14:paraId="00000019" w14:textId="77777777" w:rsidR="003F015A" w:rsidRDefault="00C55C0C">
      <w:pPr>
        <w:numPr>
          <w:ilvl w:val="2"/>
          <w:numId w:val="1"/>
        </w:numPr>
      </w:pPr>
      <w:r>
        <w:t>Pick one of the texts you’re reading/watching for Thursday</w:t>
      </w:r>
    </w:p>
    <w:p w14:paraId="0000001A" w14:textId="77777777" w:rsidR="003F015A" w:rsidRDefault="00C55C0C">
      <w:pPr>
        <w:numPr>
          <w:ilvl w:val="2"/>
          <w:numId w:val="1"/>
        </w:numPr>
      </w:pPr>
      <w:r>
        <w:t>For text-to-text connections, think about how the texts relate to each other</w:t>
      </w:r>
    </w:p>
    <w:p w14:paraId="0000001B" w14:textId="77777777" w:rsidR="003F015A" w:rsidRDefault="003F015A"/>
    <w:p w14:paraId="0000001C" w14:textId="77777777" w:rsidR="003F015A" w:rsidRDefault="003F015A"/>
    <w:sectPr w:rsidR="003F01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51D"/>
    <w:multiLevelType w:val="multilevel"/>
    <w:tmpl w:val="A63CF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5A"/>
    <w:rsid w:val="003F015A"/>
    <w:rsid w:val="00C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93524E-A9E3-47A1-B6F7-B87F4F9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composition.org/how-to-do-a-peer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2021-10-19T15:46:00Z</dcterms:created>
  <dcterms:modified xsi:type="dcterms:W3CDTF">2021-10-19T15:46:00Z</dcterms:modified>
</cp:coreProperties>
</file>